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809" w:rsidRDefault="002F69C3">
      <w:r>
        <w:t>22 апреля в МБОУ «</w:t>
      </w:r>
      <w:proofErr w:type="spellStart"/>
      <w:r>
        <w:t>Ямашинская</w:t>
      </w:r>
      <w:proofErr w:type="spellEnd"/>
      <w:r>
        <w:t xml:space="preserve"> СОШ» проводилась </w:t>
      </w:r>
      <w:proofErr w:type="spellStart"/>
      <w:r>
        <w:t>Квест-игра</w:t>
      </w:r>
      <w:proofErr w:type="spellEnd"/>
      <w:r>
        <w:t xml:space="preserve"> «Минувших дней живая память</w:t>
      </w:r>
      <w:proofErr w:type="gramStart"/>
      <w:r>
        <w:t xml:space="preserve">..», </w:t>
      </w:r>
      <w:proofErr w:type="gramEnd"/>
      <w:r>
        <w:t xml:space="preserve">посвященная 76-летию Победы советского народа в Великой Отечественной войне. За две недели обучающимся 8-11 классов были даны задания к подготовке в игре. Каждый класс сформировал свою команду из 6 человек, выбрал командира и придумал название команды. В ходе </w:t>
      </w:r>
      <w:proofErr w:type="spellStart"/>
      <w:r>
        <w:t>квест</w:t>
      </w:r>
      <w:proofErr w:type="spellEnd"/>
      <w:r>
        <w:t xml:space="preserve"> – игры команды прошли 6 станций, выполняя задания на военно-патриотическую тему. После прохождения всех станций, командиры вместе со своими отрядами явились в штаб для подведения итогов и объявления победителей</w:t>
      </w:r>
      <w:proofErr w:type="gramStart"/>
      <w:r>
        <w:t>.</w:t>
      </w:r>
      <w:proofErr w:type="gramEnd"/>
      <w:r>
        <w:t xml:space="preserve"> Победителями стали обучающиеся 10-11 классов</w:t>
      </w:r>
      <w:proofErr w:type="gramStart"/>
      <w:r>
        <w:t>.</w:t>
      </w:r>
      <w:proofErr w:type="gramEnd"/>
      <w:r>
        <w:t xml:space="preserve"> Данное мероприятие прошло на высшем уровне</w:t>
      </w:r>
      <w:proofErr w:type="gramStart"/>
      <w:r>
        <w:t>.</w:t>
      </w:r>
      <w:proofErr w:type="gramEnd"/>
      <w:r>
        <w:t xml:space="preserve"> Обучающиеся активно участвовали во всех мероприятиях, честно выполняя задания, смогли оценить свой уровень знаний о Великой Отечественной войне. </w:t>
      </w:r>
    </w:p>
    <w:sectPr w:rsidR="00466809" w:rsidSect="00466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69C3"/>
    <w:rsid w:val="002F69C3"/>
    <w:rsid w:val="00466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2021-04-23T16:12:00Z</dcterms:created>
  <dcterms:modified xsi:type="dcterms:W3CDTF">2021-04-23T16:22:00Z</dcterms:modified>
</cp:coreProperties>
</file>